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0B" w:rsidRDefault="009C788B" w:rsidP="009C788B">
      <w:pPr>
        <w:pStyle w:val="Heading1"/>
        <w:rPr>
          <w:rFonts w:ascii="Arial" w:hAnsi="Arial" w:cs="Arial"/>
          <w:szCs w:val="24"/>
          <w:lang w:val="fr-FR"/>
        </w:rPr>
      </w:pPr>
      <w:r w:rsidRPr="00243753">
        <w:rPr>
          <w:rFonts w:ascii="Arial" w:hAnsi="Arial" w:cs="Arial"/>
          <w:szCs w:val="24"/>
          <w:lang w:val="fr-FR"/>
        </w:rPr>
        <w:t xml:space="preserve">Grade 9 </w:t>
      </w:r>
      <w:proofErr w:type="spellStart"/>
      <w:r w:rsidRPr="00243753">
        <w:rPr>
          <w:rFonts w:ascii="Arial" w:hAnsi="Arial" w:cs="Arial"/>
          <w:szCs w:val="24"/>
          <w:lang w:val="fr-FR"/>
        </w:rPr>
        <w:t>Core</w:t>
      </w:r>
      <w:proofErr w:type="spellEnd"/>
      <w:r w:rsidRPr="00243753">
        <w:rPr>
          <w:rFonts w:ascii="Arial" w:hAnsi="Arial" w:cs="Arial"/>
          <w:szCs w:val="24"/>
          <w:lang w:val="fr-FR"/>
        </w:rPr>
        <w:tab/>
      </w:r>
      <w:r w:rsidRPr="00243753">
        <w:rPr>
          <w:rFonts w:ascii="Arial" w:hAnsi="Arial" w:cs="Arial"/>
          <w:szCs w:val="24"/>
          <w:lang w:val="fr-FR"/>
        </w:rPr>
        <w:tab/>
        <w:t xml:space="preserve">Vocabulaire– Test de compréhension écrite </w:t>
      </w:r>
    </w:p>
    <w:p w:rsidR="009C788B" w:rsidRPr="00243753" w:rsidRDefault="00A85604" w:rsidP="009C788B">
      <w:pPr>
        <w:pStyle w:val="Heading1"/>
        <w:rPr>
          <w:rFonts w:ascii="Arial" w:hAnsi="Arial" w:cs="Arial"/>
          <w:szCs w:val="24"/>
          <w:lang w:val="fr-FR"/>
        </w:rPr>
      </w:pPr>
      <w:r>
        <w:rPr>
          <w:rFonts w:ascii="Arial" w:hAnsi="Arial" w:cs="Arial"/>
          <w:szCs w:val="24"/>
          <w:lang w:val="fr-FR"/>
        </w:rPr>
        <w:t>Février 2017</w:t>
      </w:r>
    </w:p>
    <w:p w:rsidR="009C788B" w:rsidRPr="00243753" w:rsidRDefault="009C788B" w:rsidP="009C788B">
      <w:pPr>
        <w:rPr>
          <w:rFonts w:ascii="Arial" w:hAnsi="Arial" w:cs="Arial"/>
          <w:b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9C788B" w:rsidRPr="00243753" w:rsidTr="0061400D">
        <w:trPr>
          <w:cantSplit/>
        </w:trPr>
        <w:tc>
          <w:tcPr>
            <w:tcW w:w="8856" w:type="dxa"/>
            <w:gridSpan w:val="2"/>
          </w:tcPr>
          <w:p w:rsidR="009C788B" w:rsidRPr="00243753" w:rsidRDefault="009C788B" w:rsidP="0061400D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Endroits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dans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ville</w:t>
            </w:r>
            <w:proofErr w:type="spellEnd"/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banque</w:t>
            </w:r>
            <w:proofErr w:type="spellEnd"/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agence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de voyage</w:t>
            </w:r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dépanneur</w:t>
            </w:r>
            <w:proofErr w:type="spellEnd"/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pharmacie</w:t>
            </w:r>
            <w:proofErr w:type="spellEnd"/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bibliothèque</w:t>
            </w:r>
            <w:proofErr w:type="spellEnd"/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station de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métro</w:t>
            </w:r>
            <w:proofErr w:type="spellEnd"/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cinéma</w:t>
            </w:r>
            <w:proofErr w:type="spellEnd"/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théâtre</w:t>
            </w:r>
            <w:proofErr w:type="spellEnd"/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un café Internet</w:t>
            </w:r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boutique de souvenirs</w:t>
            </w:r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un bureau de poste</w:t>
            </w:r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un restaurant</w:t>
            </w:r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un club de sport</w:t>
            </w:r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parc</w:t>
            </w:r>
            <w:proofErr w:type="spellEnd"/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pStyle w:val="Heading2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243753">
              <w:rPr>
                <w:rFonts w:ascii="Arial" w:hAnsi="Arial" w:cs="Arial"/>
                <w:szCs w:val="24"/>
              </w:rPr>
              <w:t>une</w:t>
            </w:r>
            <w:proofErr w:type="spellEnd"/>
            <w:proofErr w:type="gramEnd"/>
            <w:r w:rsidRPr="00243753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Cs w:val="24"/>
              </w:rPr>
              <w:t>auberge</w:t>
            </w:r>
            <w:proofErr w:type="spellEnd"/>
            <w:r w:rsidRPr="00243753">
              <w:rPr>
                <w:rFonts w:ascii="Arial" w:hAnsi="Arial" w:cs="Arial"/>
                <w:szCs w:val="24"/>
              </w:rPr>
              <w:t xml:space="preserve"> de </w:t>
            </w:r>
            <w:proofErr w:type="spellStart"/>
            <w:r w:rsidRPr="00243753">
              <w:rPr>
                <w:rFonts w:ascii="Arial" w:hAnsi="Arial" w:cs="Arial"/>
                <w:szCs w:val="24"/>
              </w:rPr>
              <w:t>jeunesse</w:t>
            </w:r>
            <w:proofErr w:type="spellEnd"/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centre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commercial</w:t>
            </w:r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librairie</w:t>
            </w:r>
            <w:proofErr w:type="spellEnd"/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1219FD" w:rsidP="006140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stade</w:t>
            </w:r>
            <w:proofErr w:type="spellEnd"/>
          </w:p>
        </w:tc>
        <w:tc>
          <w:tcPr>
            <w:tcW w:w="4428" w:type="dxa"/>
          </w:tcPr>
          <w:p w:rsidR="009C788B" w:rsidRPr="009C788B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788B" w:rsidRPr="00243753" w:rsidRDefault="009C788B" w:rsidP="009C788B">
      <w:pPr>
        <w:rPr>
          <w:rFonts w:ascii="Arial" w:hAnsi="Arial" w:cs="Arial"/>
          <w:b/>
          <w:sz w:val="24"/>
          <w:szCs w:val="24"/>
        </w:rPr>
      </w:pPr>
    </w:p>
    <w:p w:rsidR="009C788B" w:rsidRPr="00243753" w:rsidRDefault="009C788B" w:rsidP="009C788B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9C788B" w:rsidRPr="00432BC9" w:rsidTr="0061400D">
        <w:tc>
          <w:tcPr>
            <w:tcW w:w="4428" w:type="dxa"/>
          </w:tcPr>
          <w:p w:rsidR="009C788B" w:rsidRPr="00243753" w:rsidRDefault="009C788B" w:rsidP="0061400D">
            <w:pPr>
              <w:pStyle w:val="Heading3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243753">
              <w:rPr>
                <w:rFonts w:ascii="Arial" w:hAnsi="Arial" w:cs="Arial"/>
                <w:sz w:val="24"/>
                <w:szCs w:val="24"/>
                <w:lang w:val="fr-FR"/>
              </w:rPr>
              <w:t>Les restaurants et la nourriture</w:t>
            </w:r>
          </w:p>
        </w:tc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les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heures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d’ouverture</w:t>
            </w:r>
            <w:proofErr w:type="spellEnd"/>
          </w:p>
        </w:tc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le prix</w:t>
            </w:r>
          </w:p>
        </w:tc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acheter</w:t>
            </w:r>
            <w:proofErr w:type="spellEnd"/>
          </w:p>
        </w:tc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un aliment</w:t>
            </w:r>
          </w:p>
        </w:tc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les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croustilles</w:t>
            </w:r>
            <w:proofErr w:type="spellEnd"/>
          </w:p>
        </w:tc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boisson</w:t>
            </w:r>
            <w:proofErr w:type="spellEnd"/>
          </w:p>
        </w:tc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un restaurant</w:t>
            </w:r>
          </w:p>
        </w:tc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servir</w:t>
            </w:r>
            <w:proofErr w:type="spellEnd"/>
          </w:p>
        </w:tc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repas</w:t>
            </w:r>
            <w:proofErr w:type="spellEnd"/>
          </w:p>
        </w:tc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un pourboire</w:t>
            </w:r>
          </w:p>
        </w:tc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serveur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serveuse</w:t>
            </w:r>
            <w:proofErr w:type="spellEnd"/>
          </w:p>
        </w:tc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un restaurant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rapide</w:t>
            </w:r>
            <w:proofErr w:type="spellEnd"/>
          </w:p>
        </w:tc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un hamburger</w:t>
            </w:r>
          </w:p>
        </w:tc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le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poulet</w:t>
            </w:r>
            <w:proofErr w:type="spellEnd"/>
          </w:p>
        </w:tc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les frites</w:t>
            </w:r>
          </w:p>
        </w:tc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salade</w:t>
            </w:r>
            <w:proofErr w:type="spellEnd"/>
          </w:p>
        </w:tc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manger sur place</w:t>
            </w:r>
          </w:p>
        </w:tc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emporter</w:t>
            </w:r>
            <w:proofErr w:type="spellEnd"/>
          </w:p>
        </w:tc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243753">
              <w:rPr>
                <w:rFonts w:ascii="Arial" w:hAnsi="Arial" w:cs="Arial"/>
                <w:sz w:val="24"/>
                <w:szCs w:val="24"/>
                <w:lang w:val="fr-FR"/>
              </w:rPr>
              <w:t>un restaurant libre-service / une cafétéria</w:t>
            </w:r>
          </w:p>
        </w:tc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aéroport</w:t>
            </w:r>
            <w:proofErr w:type="spellEnd"/>
          </w:p>
        </w:tc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gare</w:t>
            </w:r>
            <w:proofErr w:type="spellEnd"/>
          </w:p>
        </w:tc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788B" w:rsidRPr="00243753" w:rsidRDefault="009C788B" w:rsidP="009C788B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pStyle w:val="Heading3"/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Les aliments (la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nourriture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boisson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gazeuse</w:t>
            </w:r>
            <w:proofErr w:type="spellEnd"/>
          </w:p>
        </w:tc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le café</w:t>
            </w:r>
          </w:p>
        </w:tc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la crème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glacée</w:t>
            </w:r>
            <w:proofErr w:type="spellEnd"/>
          </w:p>
        </w:tc>
        <w:tc>
          <w:tcPr>
            <w:tcW w:w="4428" w:type="dxa"/>
          </w:tcPr>
          <w:p w:rsidR="003D4733" w:rsidRPr="00243753" w:rsidRDefault="003D4733" w:rsidP="003D47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la poutine</w:t>
            </w:r>
          </w:p>
        </w:tc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des crudités</w:t>
            </w:r>
          </w:p>
        </w:tc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la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soupe</w:t>
            </w:r>
            <w:proofErr w:type="spellEnd"/>
          </w:p>
        </w:tc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un sandwich sous-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marin</w:t>
            </w:r>
            <w:proofErr w:type="spellEnd"/>
          </w:p>
        </w:tc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3D473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Combien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coûte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>…..?</w:t>
            </w:r>
          </w:p>
        </w:tc>
        <w:tc>
          <w:tcPr>
            <w:tcW w:w="4428" w:type="dxa"/>
          </w:tcPr>
          <w:p w:rsidR="009C788B" w:rsidRPr="003D4733" w:rsidRDefault="009C788B" w:rsidP="003D473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9C788B" w:rsidRPr="003D4733" w:rsidTr="0061400D"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>Ça coûte combien?</w:t>
            </w:r>
          </w:p>
        </w:tc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9C788B" w:rsidRPr="003D4733" w:rsidRDefault="009C788B" w:rsidP="009C788B">
      <w:pPr>
        <w:rPr>
          <w:rFonts w:ascii="Arial" w:hAnsi="Arial" w:cs="Arial"/>
          <w:sz w:val="24"/>
          <w:szCs w:val="24"/>
          <w:lang w:val="fr-FR"/>
        </w:rPr>
      </w:pPr>
    </w:p>
    <w:p w:rsidR="009C788B" w:rsidRPr="003D4733" w:rsidRDefault="009C788B" w:rsidP="009C788B">
      <w:pPr>
        <w:rPr>
          <w:rFonts w:ascii="Arial" w:hAnsi="Arial" w:cs="Arial"/>
          <w:sz w:val="24"/>
          <w:szCs w:val="24"/>
          <w:lang w:val="fr-FR"/>
        </w:rPr>
      </w:pPr>
    </w:p>
    <w:p w:rsidR="009C788B" w:rsidRPr="003D4733" w:rsidRDefault="009C788B" w:rsidP="009C788B">
      <w:pPr>
        <w:rPr>
          <w:rFonts w:ascii="Arial" w:hAnsi="Arial" w:cs="Arial"/>
          <w:sz w:val="24"/>
          <w:szCs w:val="24"/>
          <w:lang w:val="fr-FR"/>
        </w:rPr>
      </w:pPr>
    </w:p>
    <w:p w:rsidR="009C788B" w:rsidRPr="003D4733" w:rsidRDefault="009C788B" w:rsidP="009C788B">
      <w:pPr>
        <w:rPr>
          <w:rFonts w:ascii="Arial" w:hAnsi="Arial" w:cs="Arial"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9C788B" w:rsidRPr="00432BC9" w:rsidTr="0061400D">
        <w:tc>
          <w:tcPr>
            <w:tcW w:w="4428" w:type="dxa"/>
          </w:tcPr>
          <w:p w:rsidR="009C788B" w:rsidRPr="00243753" w:rsidRDefault="009C788B" w:rsidP="0061400D">
            <w:pPr>
              <w:pStyle w:val="Heading1"/>
              <w:rPr>
                <w:rFonts w:ascii="Arial" w:hAnsi="Arial" w:cs="Arial"/>
                <w:szCs w:val="24"/>
                <w:lang w:val="fr-FR"/>
              </w:rPr>
            </w:pPr>
            <w:r w:rsidRPr="00243753">
              <w:rPr>
                <w:rFonts w:ascii="Arial" w:hAnsi="Arial" w:cs="Arial"/>
                <w:szCs w:val="24"/>
                <w:lang w:val="fr-FR"/>
              </w:rPr>
              <w:t>Les objets dans une valise</w:t>
            </w:r>
          </w:p>
        </w:tc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9C788B" w:rsidRPr="003D4733" w:rsidTr="0061400D"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>une chemise</w:t>
            </w:r>
          </w:p>
        </w:tc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9C788B" w:rsidRPr="003D4733" w:rsidTr="0061400D"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>un jean</w:t>
            </w:r>
          </w:p>
        </w:tc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9C788B" w:rsidRPr="003D4733" w:rsidTr="0061400D"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>un chandail</w:t>
            </w:r>
          </w:p>
        </w:tc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9C788B" w:rsidRPr="003D4733" w:rsidTr="0061400D"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>un manteau</w:t>
            </w:r>
          </w:p>
        </w:tc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9C788B" w:rsidRPr="003D4733" w:rsidTr="0061400D"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>un imperméable</w:t>
            </w:r>
          </w:p>
        </w:tc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9C788B" w:rsidRPr="003D4733" w:rsidTr="0061400D"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>des chaussettes</w:t>
            </w:r>
          </w:p>
        </w:tc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 xml:space="preserve">un </w:t>
            </w:r>
            <w:proofErr w:type="spellStart"/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>pyj</w:t>
            </w:r>
            <w:r w:rsidRPr="00243753">
              <w:rPr>
                <w:rFonts w:ascii="Arial" w:hAnsi="Arial" w:cs="Arial"/>
                <w:sz w:val="24"/>
                <w:szCs w:val="24"/>
              </w:rPr>
              <w:t>ama</w:t>
            </w:r>
            <w:proofErr w:type="spellEnd"/>
          </w:p>
        </w:tc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3D4733" w:rsidRDefault="009C788B" w:rsidP="0061400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D4733">
              <w:rPr>
                <w:rFonts w:ascii="Arial" w:hAnsi="Arial" w:cs="Arial"/>
                <w:sz w:val="24"/>
                <w:szCs w:val="24"/>
                <w:lang w:val="fr-FR"/>
              </w:rPr>
              <w:t>un costume de bain</w:t>
            </w:r>
            <w:r w:rsidR="003D4733" w:rsidRPr="003D4733">
              <w:rPr>
                <w:rFonts w:ascii="Arial" w:hAnsi="Arial" w:cs="Arial"/>
                <w:sz w:val="24"/>
                <w:szCs w:val="24"/>
                <w:lang w:val="fr-FR"/>
              </w:rPr>
              <w:t xml:space="preserve"> / un maillot de bain</w:t>
            </w:r>
          </w:p>
        </w:tc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un short</w:t>
            </w:r>
          </w:p>
        </w:tc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des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sandales</w:t>
            </w:r>
            <w:proofErr w:type="spellEnd"/>
          </w:p>
        </w:tc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des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chaussures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de sport</w:t>
            </w:r>
          </w:p>
        </w:tc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un petit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drapeau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canadien</w:t>
            </w:r>
            <w:proofErr w:type="spellEnd"/>
          </w:p>
        </w:tc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l’écran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solaire</w:t>
            </w:r>
            <w:proofErr w:type="spellEnd"/>
          </w:p>
        </w:tc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des lunettes de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soleil</w:t>
            </w:r>
            <w:proofErr w:type="spellEnd"/>
          </w:p>
        </w:tc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baladeur</w:t>
            </w:r>
            <w:proofErr w:type="spellEnd"/>
            <w:r w:rsidR="003D4733">
              <w:rPr>
                <w:rFonts w:ascii="Arial" w:hAnsi="Arial" w:cs="Arial"/>
                <w:sz w:val="24"/>
                <w:szCs w:val="24"/>
              </w:rPr>
              <w:t xml:space="preserve"> / un </w:t>
            </w:r>
            <w:proofErr w:type="spellStart"/>
            <w:r w:rsidR="003D4733">
              <w:rPr>
                <w:rFonts w:ascii="Arial" w:hAnsi="Arial" w:cs="Arial"/>
                <w:sz w:val="24"/>
                <w:szCs w:val="24"/>
              </w:rPr>
              <w:t>Ipod</w:t>
            </w:r>
            <w:proofErr w:type="spellEnd"/>
          </w:p>
        </w:tc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la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musique</w:t>
            </w:r>
            <w:proofErr w:type="spellEnd"/>
          </w:p>
        </w:tc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brosse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à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cheveux</w:t>
            </w:r>
            <w:proofErr w:type="spellEnd"/>
          </w:p>
        </w:tc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brosse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à dents</w:t>
            </w:r>
          </w:p>
        </w:tc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le dentifrice</w:t>
            </w:r>
          </w:p>
        </w:tc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le shampooing</w:t>
            </w:r>
          </w:p>
        </w:tc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le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désodorisant</w:t>
            </w:r>
            <w:proofErr w:type="spellEnd"/>
          </w:p>
        </w:tc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téléphone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cellulaire</w:t>
            </w:r>
            <w:proofErr w:type="spellEnd"/>
          </w:p>
        </w:tc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>un livre de voyage</w:t>
            </w:r>
          </w:p>
        </w:tc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carte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d’identité</w:t>
            </w:r>
            <w:proofErr w:type="spellEnd"/>
          </w:p>
        </w:tc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une</w:t>
            </w:r>
            <w:proofErr w:type="spellEnd"/>
            <w:r w:rsidRPr="00243753">
              <w:rPr>
                <w:rFonts w:ascii="Arial" w:hAnsi="Arial" w:cs="Arial"/>
                <w:sz w:val="24"/>
                <w:szCs w:val="24"/>
              </w:rPr>
              <w:t xml:space="preserve"> carte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d’assurance</w:t>
            </w:r>
            <w:proofErr w:type="spellEnd"/>
            <w:r w:rsidR="001219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19FD">
              <w:rPr>
                <w:rFonts w:ascii="Arial" w:hAnsi="Arial" w:cs="Arial"/>
                <w:sz w:val="24"/>
                <w:szCs w:val="24"/>
              </w:rPr>
              <w:t>médicale</w:t>
            </w:r>
            <w:proofErr w:type="spellEnd"/>
          </w:p>
        </w:tc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88B" w:rsidRPr="00243753" w:rsidTr="0061400D"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  <w:r w:rsidRPr="00243753"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 w:rsidRPr="00243753">
              <w:rPr>
                <w:rFonts w:ascii="Arial" w:hAnsi="Arial" w:cs="Arial"/>
                <w:sz w:val="24"/>
                <w:szCs w:val="24"/>
              </w:rPr>
              <w:t>passeport</w:t>
            </w:r>
            <w:proofErr w:type="spellEnd"/>
          </w:p>
        </w:tc>
        <w:tc>
          <w:tcPr>
            <w:tcW w:w="4428" w:type="dxa"/>
          </w:tcPr>
          <w:p w:rsidR="009C788B" w:rsidRPr="00243753" w:rsidRDefault="009C788B" w:rsidP="006140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788B" w:rsidRPr="00243753" w:rsidRDefault="009C788B" w:rsidP="009C788B">
      <w:pPr>
        <w:rPr>
          <w:rFonts w:ascii="Arial" w:hAnsi="Arial" w:cs="Arial"/>
          <w:sz w:val="24"/>
          <w:szCs w:val="24"/>
        </w:rPr>
      </w:pPr>
    </w:p>
    <w:p w:rsidR="009C788B" w:rsidRPr="00243753" w:rsidRDefault="009C788B" w:rsidP="009C788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8A4EF3" w:rsidRPr="008A4EF3" w:rsidTr="008A4EF3">
        <w:tc>
          <w:tcPr>
            <w:tcW w:w="4315" w:type="dxa"/>
          </w:tcPr>
          <w:p w:rsidR="008A4EF3" w:rsidRPr="008A4EF3" w:rsidRDefault="008A4EF3">
            <w:pPr>
              <w:rPr>
                <w:rFonts w:ascii="Arial" w:hAnsi="Arial" w:cs="Arial"/>
                <w:sz w:val="24"/>
                <w:szCs w:val="24"/>
              </w:rPr>
            </w:pPr>
            <w:r w:rsidRPr="008A4EF3">
              <w:rPr>
                <w:rFonts w:ascii="Arial" w:hAnsi="Arial" w:cs="Arial"/>
                <w:sz w:val="24"/>
                <w:szCs w:val="24"/>
              </w:rPr>
              <w:t>Pages 14 - 16</w:t>
            </w:r>
          </w:p>
        </w:tc>
        <w:tc>
          <w:tcPr>
            <w:tcW w:w="4315" w:type="dxa"/>
          </w:tcPr>
          <w:p w:rsidR="008A4EF3" w:rsidRPr="008A4EF3" w:rsidRDefault="008A4EF3">
            <w:pPr>
              <w:rPr>
                <w:sz w:val="24"/>
                <w:szCs w:val="24"/>
              </w:rPr>
            </w:pPr>
          </w:p>
        </w:tc>
      </w:tr>
      <w:tr w:rsidR="008A4EF3" w:rsidRPr="008A4EF3" w:rsidTr="008A4EF3">
        <w:tc>
          <w:tcPr>
            <w:tcW w:w="4315" w:type="dxa"/>
          </w:tcPr>
          <w:p w:rsidR="008A4EF3" w:rsidRPr="008A4EF3" w:rsidRDefault="008A4EF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8A4EF3">
              <w:rPr>
                <w:rFonts w:ascii="Arial" w:hAnsi="Arial" w:cs="Arial"/>
                <w:sz w:val="24"/>
                <w:szCs w:val="24"/>
              </w:rPr>
              <w:t>ne</w:t>
            </w:r>
            <w:proofErr w:type="spellEnd"/>
            <w:r w:rsidRPr="008A4E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4EF3">
              <w:rPr>
                <w:rFonts w:ascii="Arial" w:hAnsi="Arial" w:cs="Arial"/>
                <w:sz w:val="24"/>
                <w:szCs w:val="24"/>
              </w:rPr>
              <w:t>salade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niçoise</w:t>
            </w:r>
            <w:proofErr w:type="spellEnd"/>
          </w:p>
        </w:tc>
        <w:tc>
          <w:tcPr>
            <w:tcW w:w="4315" w:type="dxa"/>
          </w:tcPr>
          <w:p w:rsidR="008A4EF3" w:rsidRPr="008A4EF3" w:rsidRDefault="008A4EF3" w:rsidP="008A4EF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A4EF3" w:rsidRPr="008A4EF3" w:rsidTr="008A4EF3">
        <w:tc>
          <w:tcPr>
            <w:tcW w:w="4315" w:type="dxa"/>
          </w:tcPr>
          <w:p w:rsidR="008A4EF3" w:rsidRPr="008A4EF3" w:rsidRDefault="008A4E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voudrais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  <w:tc>
          <w:tcPr>
            <w:tcW w:w="4315" w:type="dxa"/>
          </w:tcPr>
          <w:p w:rsidR="008A4EF3" w:rsidRPr="008A4EF3" w:rsidRDefault="008A4E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EF3" w:rsidRPr="008A4EF3" w:rsidTr="008A4EF3">
        <w:tc>
          <w:tcPr>
            <w:tcW w:w="4315" w:type="dxa"/>
          </w:tcPr>
          <w:p w:rsidR="008A4EF3" w:rsidRPr="008A4EF3" w:rsidRDefault="008A4E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verre</w:t>
            </w:r>
            <w:proofErr w:type="spellEnd"/>
          </w:p>
        </w:tc>
        <w:tc>
          <w:tcPr>
            <w:tcW w:w="4315" w:type="dxa"/>
          </w:tcPr>
          <w:p w:rsidR="008A4EF3" w:rsidRPr="008A4EF3" w:rsidRDefault="008A4E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EF3" w:rsidRPr="008A4EF3" w:rsidTr="008A4EF3">
        <w:tc>
          <w:tcPr>
            <w:tcW w:w="4315" w:type="dxa"/>
          </w:tcPr>
          <w:p w:rsidR="008A4EF3" w:rsidRPr="008A4EF3" w:rsidRDefault="008A4EF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prendre</w:t>
            </w:r>
            <w:proofErr w:type="spellEnd"/>
          </w:p>
        </w:tc>
        <w:tc>
          <w:tcPr>
            <w:tcW w:w="4315" w:type="dxa"/>
          </w:tcPr>
          <w:p w:rsidR="008A4EF3" w:rsidRPr="008A4EF3" w:rsidRDefault="008A4E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EF3" w:rsidRPr="008A4EF3" w:rsidTr="008A4EF3">
        <w:tc>
          <w:tcPr>
            <w:tcW w:w="4315" w:type="dxa"/>
          </w:tcPr>
          <w:p w:rsidR="008A4EF3" w:rsidRPr="008A4EF3" w:rsidRDefault="008A4E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chausson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aux pommes</w:t>
            </w:r>
          </w:p>
        </w:tc>
        <w:tc>
          <w:tcPr>
            <w:tcW w:w="4315" w:type="dxa"/>
          </w:tcPr>
          <w:p w:rsidR="008A4EF3" w:rsidRPr="008A4EF3" w:rsidRDefault="008A4E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EF3" w:rsidRPr="008A4EF3" w:rsidTr="008A4EF3">
        <w:tc>
          <w:tcPr>
            <w:tcW w:w="4315" w:type="dxa"/>
          </w:tcPr>
          <w:p w:rsidR="008A4EF3" w:rsidRPr="008A4EF3" w:rsidRDefault="008A4EF3" w:rsidP="008A4EF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Ça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coûte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combien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315" w:type="dxa"/>
          </w:tcPr>
          <w:p w:rsidR="008A4EF3" w:rsidRPr="008A4EF3" w:rsidRDefault="008A4E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EF3" w:rsidRPr="008A4EF3" w:rsidTr="008A4EF3">
        <w:tc>
          <w:tcPr>
            <w:tcW w:w="4315" w:type="dxa"/>
          </w:tcPr>
          <w:p w:rsidR="008A4EF3" w:rsidRPr="008A4EF3" w:rsidRDefault="008A4E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8A4EF3">
              <w:rPr>
                <w:rFonts w:ascii="Arial" w:hAnsi="Arial" w:cs="Arial"/>
                <w:sz w:val="24"/>
                <w:szCs w:val="24"/>
              </w:rPr>
              <w:t xml:space="preserve">es </w:t>
            </w:r>
            <w:proofErr w:type="spellStart"/>
            <w:r w:rsidRPr="008A4EF3">
              <w:rPr>
                <w:rFonts w:ascii="Arial" w:hAnsi="Arial" w:cs="Arial"/>
                <w:sz w:val="24"/>
                <w:szCs w:val="24"/>
              </w:rPr>
              <w:t>noix</w:t>
            </w:r>
            <w:proofErr w:type="spellEnd"/>
          </w:p>
        </w:tc>
        <w:tc>
          <w:tcPr>
            <w:tcW w:w="4315" w:type="dxa"/>
          </w:tcPr>
          <w:p w:rsidR="008A4EF3" w:rsidRPr="008A4EF3" w:rsidRDefault="008A4E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EF3" w:rsidRPr="008A4EF3" w:rsidTr="008A4EF3">
        <w:tc>
          <w:tcPr>
            <w:tcW w:w="4315" w:type="dxa"/>
          </w:tcPr>
          <w:p w:rsidR="008A4EF3" w:rsidRPr="008A4EF3" w:rsidRDefault="008A4E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gâteau</w:t>
            </w:r>
            <w:proofErr w:type="spellEnd"/>
          </w:p>
        </w:tc>
        <w:tc>
          <w:tcPr>
            <w:tcW w:w="4315" w:type="dxa"/>
          </w:tcPr>
          <w:p w:rsidR="008A4EF3" w:rsidRPr="008A4EF3" w:rsidRDefault="008A4E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EF3" w:rsidRPr="008A4EF3" w:rsidTr="008A4EF3">
        <w:tc>
          <w:tcPr>
            <w:tcW w:w="4315" w:type="dxa"/>
          </w:tcPr>
          <w:p w:rsidR="008A4EF3" w:rsidRPr="008A4EF3" w:rsidRDefault="008A4EF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4EF3">
              <w:rPr>
                <w:rFonts w:ascii="Arial" w:hAnsi="Arial" w:cs="Arial"/>
                <w:sz w:val="24"/>
                <w:szCs w:val="24"/>
              </w:rPr>
              <w:t>voici</w:t>
            </w:r>
            <w:proofErr w:type="spellEnd"/>
          </w:p>
        </w:tc>
        <w:tc>
          <w:tcPr>
            <w:tcW w:w="4315" w:type="dxa"/>
          </w:tcPr>
          <w:p w:rsidR="008A4EF3" w:rsidRPr="008A4EF3" w:rsidRDefault="008A4EF3" w:rsidP="008A4E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EF3" w:rsidRPr="008A4EF3" w:rsidTr="008A4EF3">
        <w:tc>
          <w:tcPr>
            <w:tcW w:w="4315" w:type="dxa"/>
          </w:tcPr>
          <w:p w:rsidR="008A4EF3" w:rsidRPr="008A4EF3" w:rsidRDefault="008A4E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8A4EF3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Pr="008A4EF3">
              <w:rPr>
                <w:rFonts w:ascii="Arial" w:hAnsi="Arial" w:cs="Arial"/>
                <w:sz w:val="24"/>
                <w:szCs w:val="24"/>
              </w:rPr>
              <w:t>monnaie</w:t>
            </w:r>
            <w:proofErr w:type="spellEnd"/>
          </w:p>
        </w:tc>
        <w:tc>
          <w:tcPr>
            <w:tcW w:w="4315" w:type="dxa"/>
          </w:tcPr>
          <w:p w:rsidR="008A4EF3" w:rsidRPr="008A4EF3" w:rsidRDefault="008A4E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112F" w:rsidRPr="008A4EF3" w:rsidRDefault="00EE112F">
      <w:pPr>
        <w:rPr>
          <w:sz w:val="24"/>
          <w:szCs w:val="24"/>
        </w:rPr>
      </w:pPr>
    </w:p>
    <w:sectPr w:rsidR="00EE112F" w:rsidRPr="008A4EF3">
      <w:pgSz w:w="12240" w:h="20160" w:code="5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8B"/>
    <w:rsid w:val="001219FD"/>
    <w:rsid w:val="002C5F12"/>
    <w:rsid w:val="003D4733"/>
    <w:rsid w:val="00432BC9"/>
    <w:rsid w:val="0080290B"/>
    <w:rsid w:val="008A4EF3"/>
    <w:rsid w:val="009C788B"/>
    <w:rsid w:val="00A85604"/>
    <w:rsid w:val="00D9787F"/>
    <w:rsid w:val="00EE112F"/>
    <w:rsid w:val="00F0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B5899-820A-4ACA-953F-2FF93CF2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C788B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9C788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9C788B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88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9C788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9C788B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7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33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8A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Corbett Margaret</dc:creator>
  <cp:keywords/>
  <dc:description/>
  <cp:lastModifiedBy>Corbett Margaret</cp:lastModifiedBy>
  <cp:revision>2</cp:revision>
  <cp:lastPrinted>2016-01-12T14:49:00Z</cp:lastPrinted>
  <dcterms:created xsi:type="dcterms:W3CDTF">2017-02-13T20:12:00Z</dcterms:created>
  <dcterms:modified xsi:type="dcterms:W3CDTF">2017-02-13T20:12:00Z</dcterms:modified>
</cp:coreProperties>
</file>